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80" w:rsidRDefault="00E82480" w:rsidP="00CF4BDF">
      <w:pPr>
        <w:pStyle w:val="a3"/>
        <w:ind w:firstLine="708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Безопасность детей на дорогах!</w:t>
      </w:r>
    </w:p>
    <w:bookmarkEnd w:id="0"/>
    <w:p w:rsidR="007723F7" w:rsidRDefault="00E82480" w:rsidP="00CF4BDF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родитель уделяет большое внимание сборам ребенка в школу: школьной форме, удобной обуви, эргономичности рюкзака. Но очень важно не забывать и о безопасности ваших детей на дороге. Напомните ребенку основные правила дорожного движения, а также разберите дорожные ситуации, которые могут ему встретиться на пути от дома до школы, до секции или кружков и обратно. Помните, воспитать у ребенка навык безопасно</w:t>
      </w:r>
      <w:r w:rsidR="00974DA9">
        <w:rPr>
          <w:sz w:val="28"/>
          <w:szCs w:val="28"/>
        </w:rPr>
        <w:t>г</w:t>
      </w:r>
      <w:r>
        <w:rPr>
          <w:sz w:val="28"/>
          <w:szCs w:val="28"/>
        </w:rPr>
        <w:t>о поведения на дорогах можно только своим личным примером.</w:t>
      </w:r>
      <w:r w:rsidR="007723F7" w:rsidRPr="007723F7">
        <w:rPr>
          <w:sz w:val="28"/>
          <w:szCs w:val="28"/>
        </w:rPr>
        <w:t xml:space="preserve"> А чтобы движение было ещё более безопасным, расскажите ребёнку, какие дорожные ловушки его могут подстерегать на пути и как в них не попасть.</w:t>
      </w:r>
    </w:p>
    <w:p w:rsidR="003B4584" w:rsidRPr="00A73D95" w:rsidRDefault="003B4584" w:rsidP="00CF4BDF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58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3B4584">
        <w:rPr>
          <w:rFonts w:ascii="Times New Roman" w:eastAsia="Calibri" w:hAnsi="Times New Roman" w:cs="Times New Roman"/>
          <w:sz w:val="28"/>
          <w:szCs w:val="28"/>
        </w:rPr>
        <w:t xml:space="preserve"> 2023 года на территории городского округа «Город Чита» зарегистрировано </w:t>
      </w:r>
      <w:r w:rsidR="00A73D95" w:rsidRPr="00A73D95">
        <w:rPr>
          <w:rFonts w:ascii="Times New Roman" w:eastAsia="Calibri" w:hAnsi="Times New Roman" w:cs="Times New Roman"/>
          <w:sz w:val="28"/>
          <w:szCs w:val="28"/>
        </w:rPr>
        <w:t>234</w:t>
      </w:r>
      <w:r w:rsidRPr="00A73D95">
        <w:rPr>
          <w:rFonts w:ascii="Times New Roman" w:eastAsia="Calibri" w:hAnsi="Times New Roman" w:cs="Times New Roman"/>
          <w:sz w:val="28"/>
          <w:szCs w:val="28"/>
        </w:rPr>
        <w:t xml:space="preserve"> ДТП, погибло </w:t>
      </w:r>
      <w:r w:rsidR="00A73D95" w:rsidRPr="00A73D95"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Pr="00A73D95">
        <w:rPr>
          <w:rFonts w:ascii="Times New Roman" w:eastAsia="Calibri" w:hAnsi="Times New Roman" w:cs="Times New Roman"/>
          <w:sz w:val="28"/>
          <w:szCs w:val="28"/>
        </w:rPr>
        <w:t xml:space="preserve">человека, ранено </w:t>
      </w:r>
      <w:r w:rsidR="00A73D95" w:rsidRPr="00A73D95">
        <w:rPr>
          <w:rFonts w:ascii="Times New Roman" w:eastAsia="Calibri" w:hAnsi="Times New Roman" w:cs="Times New Roman"/>
          <w:sz w:val="28"/>
          <w:szCs w:val="28"/>
        </w:rPr>
        <w:t>267</w:t>
      </w:r>
      <w:r w:rsidRPr="00A73D95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  <w:r w:rsidR="00A73D95" w:rsidRPr="00A73D95">
        <w:rPr>
          <w:rFonts w:ascii="Times New Roman" w:eastAsia="Calibri" w:hAnsi="Times New Roman" w:cs="Times New Roman"/>
          <w:sz w:val="28"/>
          <w:szCs w:val="28"/>
        </w:rPr>
        <w:t xml:space="preserve">ДТП с участием детей 25, из которых </w:t>
      </w:r>
      <w:r w:rsidRPr="00A73D95">
        <w:rPr>
          <w:rFonts w:ascii="Times New Roman" w:eastAsia="Calibri" w:hAnsi="Times New Roman" w:cs="Times New Roman"/>
          <w:sz w:val="28"/>
          <w:szCs w:val="28"/>
        </w:rPr>
        <w:t>2</w:t>
      </w:r>
      <w:r w:rsidR="00A73D95" w:rsidRPr="00A73D95">
        <w:rPr>
          <w:rFonts w:ascii="Times New Roman" w:eastAsia="Calibri" w:hAnsi="Times New Roman" w:cs="Times New Roman"/>
          <w:sz w:val="28"/>
          <w:szCs w:val="28"/>
        </w:rPr>
        <w:t>6 детей</w:t>
      </w:r>
      <w:r w:rsidRPr="00A73D95">
        <w:rPr>
          <w:rFonts w:ascii="Times New Roman" w:eastAsia="Calibri" w:hAnsi="Times New Roman" w:cs="Times New Roman"/>
          <w:sz w:val="28"/>
          <w:szCs w:val="28"/>
        </w:rPr>
        <w:t xml:space="preserve"> получили телесные повреждения</w:t>
      </w:r>
      <w:r w:rsidR="00A73D95" w:rsidRPr="00A73D95">
        <w:rPr>
          <w:rFonts w:ascii="Times New Roman" w:eastAsia="Calibri" w:hAnsi="Times New Roman" w:cs="Times New Roman"/>
          <w:sz w:val="28"/>
          <w:szCs w:val="28"/>
        </w:rPr>
        <w:t>, 2 несовершеннолетних (в возрасте 16,17 лет) погибли</w:t>
      </w:r>
      <w:r w:rsidRPr="00A73D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4584" w:rsidRDefault="003B4584" w:rsidP="00CF4BDF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участники дорожного движения, сотрудники ОГИБДД </w:t>
      </w:r>
      <w:r w:rsidRPr="003B45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УМВД России по г. Чите напоминают, что дорога не любит спешки и, что важно, к сожалению, не прощает ошибок. Знаки нужно уметь читать, а Правила – соблюдать. От культуры участников дорожного движения зависит безопасность нас самих и тех, кто нас окружает. Берегите себя, соблюдайте Правила дорожного движения!</w:t>
      </w:r>
    </w:p>
    <w:p w:rsidR="00CF4BDF" w:rsidRPr="003B4584" w:rsidRDefault="00CF4BDF" w:rsidP="00CF4BDF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584" w:rsidRPr="007723F7" w:rsidRDefault="003B4584" w:rsidP="00CF4BDF">
      <w:pPr>
        <w:pStyle w:val="a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</w:p>
    <w:p w:rsidR="007723F7" w:rsidRPr="007723F7" w:rsidRDefault="007723F7" w:rsidP="007723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профилактики и пропаганды безопасности дорожного движения ОГИБДД УМВД России по г. Чите</w:t>
      </w:r>
    </w:p>
    <w:p w:rsidR="007723F7" w:rsidRDefault="007723F7" w:rsidP="00AE5677">
      <w:pPr>
        <w:pStyle w:val="a3"/>
        <w:ind w:firstLine="708"/>
        <w:jc w:val="both"/>
        <w:rPr>
          <w:sz w:val="28"/>
          <w:szCs w:val="28"/>
        </w:rPr>
      </w:pPr>
    </w:p>
    <w:p w:rsidR="00E82480" w:rsidRPr="00AE5677" w:rsidRDefault="00E82480" w:rsidP="00AE56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5677" w:rsidRPr="00AE5677" w:rsidRDefault="00AE5677" w:rsidP="00AE5677">
      <w:pPr>
        <w:pStyle w:val="a3"/>
        <w:jc w:val="both"/>
        <w:rPr>
          <w:sz w:val="28"/>
          <w:szCs w:val="28"/>
        </w:rPr>
      </w:pPr>
    </w:p>
    <w:p w:rsidR="00BB3937" w:rsidRDefault="00CF4BDF" w:rsidP="00AE5677">
      <w:pPr>
        <w:jc w:val="center"/>
      </w:pPr>
    </w:p>
    <w:sectPr w:rsidR="00BB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98"/>
    <w:rsid w:val="001C3698"/>
    <w:rsid w:val="003B4584"/>
    <w:rsid w:val="005A0DAB"/>
    <w:rsid w:val="00734B0B"/>
    <w:rsid w:val="007723F7"/>
    <w:rsid w:val="00974DA9"/>
    <w:rsid w:val="009C4314"/>
    <w:rsid w:val="00A73D95"/>
    <w:rsid w:val="00AE5677"/>
    <w:rsid w:val="00CF4BDF"/>
    <w:rsid w:val="00E8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10</cp:revision>
  <dcterms:created xsi:type="dcterms:W3CDTF">2023-07-13T00:16:00Z</dcterms:created>
  <dcterms:modified xsi:type="dcterms:W3CDTF">2023-10-02T00:44:00Z</dcterms:modified>
</cp:coreProperties>
</file>